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bookmarkStart w:id="0" w:name="_GoBack"/>
      <w:bookmarkEnd w:id="0"/>
    </w:p>
    <w:p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rsidR="00033272" w:rsidRPr="00C727C7" w:rsidRDefault="00033272" w:rsidP="00033272">
      <w:pPr>
        <w:overflowPunct w:val="0"/>
        <w:textAlignment w:val="baseline"/>
        <w:rPr>
          <w:rFonts w:ascii="ＭＳ 明朝" w:hAnsi="ＭＳ 明朝"/>
          <w:spacing w:val="2"/>
          <w:kern w:val="0"/>
          <w:szCs w:val="21"/>
        </w:rPr>
      </w:pPr>
    </w:p>
    <w:p w:rsidR="006010DF" w:rsidRPr="00C727C7" w:rsidRDefault="006010DF" w:rsidP="006010DF">
      <w:pPr>
        <w:overflowPunct w:val="0"/>
        <w:jc w:val="right"/>
        <w:textAlignment w:val="baseline"/>
        <w:rPr>
          <w:rFonts w:ascii="ＭＳ 明朝" w:hAnsi="ＭＳ 明朝"/>
          <w:spacing w:val="2"/>
          <w:kern w:val="0"/>
          <w:szCs w:val="21"/>
        </w:rPr>
      </w:pPr>
      <w:r w:rsidRPr="00C727C7">
        <w:rPr>
          <w:rFonts w:ascii="ＭＳ 明朝" w:hAnsi="ＭＳ 明朝" w:hint="eastAsia"/>
          <w:spacing w:val="2"/>
          <w:kern w:val="0"/>
          <w:szCs w:val="21"/>
        </w:rPr>
        <w:t>平成</w:t>
      </w:r>
      <w:r w:rsidR="00D23BB3">
        <w:rPr>
          <w:rFonts w:ascii="ＭＳ 明朝" w:hAnsi="ＭＳ 明朝" w:hint="eastAsia"/>
          <w:spacing w:val="2"/>
          <w:kern w:val="0"/>
          <w:szCs w:val="21"/>
        </w:rPr>
        <w:t>3</w:t>
      </w:r>
      <w:r w:rsidR="00AC11FD">
        <w:rPr>
          <w:rFonts w:ascii="ＭＳ 明朝" w:hAnsi="ＭＳ 明朝" w:hint="eastAsia"/>
          <w:spacing w:val="2"/>
          <w:kern w:val="0"/>
          <w:szCs w:val="21"/>
        </w:rPr>
        <w:t>1</w:t>
      </w:r>
      <w:r w:rsidRPr="00C727C7">
        <w:rPr>
          <w:rFonts w:ascii="ＭＳ 明朝" w:hAnsi="ＭＳ 明朝" w:hint="eastAsia"/>
          <w:spacing w:val="2"/>
          <w:kern w:val="0"/>
          <w:szCs w:val="21"/>
        </w:rPr>
        <w:t>年</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月</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日</w:t>
      </w:r>
    </w:p>
    <w:p w:rsidR="006010DF" w:rsidRPr="00C727C7" w:rsidRDefault="006010DF" w:rsidP="00033272">
      <w:pPr>
        <w:overflowPunct w:val="0"/>
        <w:textAlignment w:val="baseline"/>
        <w:rPr>
          <w:rFonts w:ascii="ＭＳ 明朝" w:hAnsi="ＭＳ 明朝"/>
          <w:spacing w:val="2"/>
          <w:kern w:val="0"/>
          <w:szCs w:val="21"/>
        </w:rPr>
      </w:pPr>
    </w:p>
    <w:p w:rsidR="00033272" w:rsidRPr="00C727C7" w:rsidRDefault="00033272" w:rsidP="00033272">
      <w:pPr>
        <w:overflowPunct w:val="0"/>
        <w:textAlignment w:val="baseline"/>
        <w:rPr>
          <w:rFonts w:ascii="ＭＳ 明朝" w:hAnsi="ＭＳ 明朝"/>
          <w:spacing w:val="2"/>
          <w:kern w:val="0"/>
          <w:szCs w:val="21"/>
        </w:rPr>
      </w:pPr>
      <w:r w:rsidRPr="00C727C7">
        <w:rPr>
          <w:rFonts w:ascii="ＭＳ 明朝" w:hAnsi="ＭＳ 明朝" w:hint="eastAsia"/>
          <w:spacing w:val="2"/>
          <w:kern w:val="0"/>
          <w:szCs w:val="21"/>
        </w:rPr>
        <w:t>株式会社　沖縄ＴＬＯ</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rPr>
        <w:t>代表取締役社長　玉城　昇</w:t>
      </w:r>
      <w:r w:rsidRPr="00C727C7">
        <w:rPr>
          <w:rFonts w:ascii="ＭＳ 明朝" w:hAnsi="ＭＳ 明朝" w:cs="ＭＳ 明朝" w:hint="eastAsia"/>
          <w:kern w:val="0"/>
          <w:szCs w:val="21"/>
          <w:lang w:eastAsia="zh-TW"/>
        </w:rPr>
        <w:t xml:space="preserve">　殿</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lang w:eastAsia="zh-TW"/>
        </w:rPr>
        <w:t>印</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ものづくり基盤技術強化支援事業」の技術開発プロジェクト提案に応募するにあたり、沖縄県暴力団排除条例第２条第２号に規定する暴力団員又は暴力団員と密接な関係を有する者に該当しないことを誓約します。</w:t>
      </w:r>
    </w:p>
    <w:p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639C3130" wp14:editId="7A17DDAB">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2A4C"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rsidR="00033272" w:rsidRPr="00C727C7" w:rsidRDefault="00033272" w:rsidP="00033272">
      <w:pPr>
        <w:widowControl/>
        <w:jc w:val="left"/>
        <w:rPr>
          <w:rFonts w:ascii="ＭＳ 明朝" w:hAnsi="ＭＳ 明朝" w:cs="ＭＳ 明朝"/>
          <w:kern w:val="0"/>
          <w:szCs w:val="21"/>
        </w:rPr>
      </w:pPr>
    </w:p>
    <w:p w:rsidR="00033272" w:rsidRPr="00C727C7" w:rsidRDefault="00033272" w:rsidP="00033272">
      <w:pPr>
        <w:rPr>
          <w:rFonts w:ascii="ＭＳ 明朝" w:hAnsi="ＭＳ 明朝"/>
          <w:szCs w:val="21"/>
        </w:rPr>
      </w:pPr>
    </w:p>
    <w:p w:rsidR="00033272" w:rsidRPr="00C727C7" w:rsidRDefault="00033272" w:rsidP="00033272">
      <w:pPr>
        <w:rPr>
          <w:rFonts w:ascii="ＭＳ 明朝" w:hAnsi="ＭＳ 明朝"/>
          <w:szCs w:val="21"/>
        </w:rPr>
      </w:pPr>
    </w:p>
    <w:p w:rsidR="00C035A9" w:rsidRPr="00C727C7" w:rsidRDefault="00C035A9"/>
    <w:sectPr w:rsidR="00C035A9" w:rsidRPr="00C727C7" w:rsidSect="0003327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61C" w:rsidRDefault="0001761C" w:rsidP="006010DF">
      <w:r>
        <w:separator/>
      </w:r>
    </w:p>
  </w:endnote>
  <w:endnote w:type="continuationSeparator" w:id="0">
    <w:p w:rsidR="0001761C" w:rsidRDefault="0001761C"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61C" w:rsidRDefault="0001761C" w:rsidP="006010DF">
      <w:r>
        <w:separator/>
      </w:r>
    </w:p>
  </w:footnote>
  <w:footnote w:type="continuationSeparator" w:id="0">
    <w:p w:rsidR="0001761C" w:rsidRDefault="0001761C" w:rsidP="0060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DF" w:rsidRPr="006010DF" w:rsidRDefault="006010DF">
    <w:pPr>
      <w:pStyle w:val="a3"/>
      <w:rPr>
        <w:color w:val="FF0000"/>
      </w:rPr>
    </w:pPr>
  </w:p>
  <w:p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272"/>
    <w:rsid w:val="0001761C"/>
    <w:rsid w:val="00033272"/>
    <w:rsid w:val="00196392"/>
    <w:rsid w:val="006010DF"/>
    <w:rsid w:val="007B03AE"/>
    <w:rsid w:val="00884954"/>
    <w:rsid w:val="00A91F31"/>
    <w:rsid w:val="00AC11FD"/>
    <w:rsid w:val="00C035A9"/>
    <w:rsid w:val="00C727C7"/>
    <w:rsid w:val="00CD1011"/>
    <w:rsid w:val="00D23BB3"/>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ED0ACD"/>
  <w15:docId w15:val="{20092860-559C-4BC4-BF23-8E4D0DD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okinawa-tlo.mono</cp:lastModifiedBy>
  <cp:revision>7</cp:revision>
  <dcterms:created xsi:type="dcterms:W3CDTF">2016-04-07T05:55:00Z</dcterms:created>
  <dcterms:modified xsi:type="dcterms:W3CDTF">2019-04-01T06:09:00Z</dcterms:modified>
</cp:coreProperties>
</file>