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tblpY="1230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A82CE0" w14:paraId="3360621E" w14:textId="77777777" w:rsidTr="00A82CE0">
        <w:tc>
          <w:tcPr>
            <w:tcW w:w="1271" w:type="dxa"/>
          </w:tcPr>
          <w:p w14:paraId="2332603F" w14:textId="77777777" w:rsidR="00A82CE0" w:rsidRDefault="00A82CE0" w:rsidP="00A82CE0">
            <w:pPr>
              <w:jc w:val="center"/>
            </w:pPr>
            <w:r>
              <w:t>チェック</w:t>
            </w:r>
          </w:p>
        </w:tc>
        <w:tc>
          <w:tcPr>
            <w:tcW w:w="7223" w:type="dxa"/>
          </w:tcPr>
          <w:p w14:paraId="5EA3221C" w14:textId="77777777" w:rsidR="00A82CE0" w:rsidRDefault="00A82CE0" w:rsidP="00A82CE0">
            <w:pPr>
              <w:jc w:val="center"/>
            </w:pPr>
            <w:r>
              <w:t>確認事項</w:t>
            </w:r>
          </w:p>
        </w:tc>
      </w:tr>
      <w:tr w:rsidR="00A82CE0" w14:paraId="33BA471E" w14:textId="77777777" w:rsidTr="00A82CE0">
        <w:trPr>
          <w:trHeight w:val="850"/>
        </w:trPr>
        <w:tc>
          <w:tcPr>
            <w:tcW w:w="1271" w:type="dxa"/>
            <w:vAlign w:val="center"/>
          </w:tcPr>
          <w:p w14:paraId="13A0D97D" w14:textId="77777777" w:rsidR="00A82CE0" w:rsidRPr="00A82CE0" w:rsidRDefault="00A82CE0" w:rsidP="00A82CE0">
            <w:pPr>
              <w:jc w:val="center"/>
              <w:rPr>
                <w:rFonts w:asciiTheme="minorEastAsia" w:hAnsiTheme="minorEastAsia"/>
                <w:sz w:val="28"/>
              </w:rPr>
            </w:pPr>
            <w:r w:rsidRPr="00A82CE0">
              <w:rPr>
                <w:rFonts w:asciiTheme="minorEastAsia" w:hAnsiTheme="minorEastAsia" w:cs="Cambria Math"/>
                <w:sz w:val="28"/>
              </w:rPr>
              <w:t>□</w:t>
            </w:r>
          </w:p>
        </w:tc>
        <w:tc>
          <w:tcPr>
            <w:tcW w:w="7223" w:type="dxa"/>
            <w:vAlign w:val="center"/>
          </w:tcPr>
          <w:p w14:paraId="1A9DB9BB" w14:textId="77777777" w:rsidR="002A0707" w:rsidRPr="002A0707" w:rsidRDefault="00A82CE0" w:rsidP="002A0707">
            <w:r w:rsidRPr="00A82CE0">
              <w:rPr>
                <w:rFonts w:hint="eastAsia"/>
              </w:rPr>
              <w:t>沖縄県内に事業所（工場、研究所含む）を有する又は設置予定の法人のうち、</w:t>
            </w:r>
            <w:r w:rsidR="002A0707" w:rsidRPr="002A0707">
              <w:rPr>
                <w:rFonts w:hint="eastAsia"/>
              </w:rPr>
              <w:t>「ライフサイエンス」・「環境」・「エネルギー」・「農林水産」・「情報通信」・</w:t>
            </w:r>
          </w:p>
          <w:p w14:paraId="1CC459EB" w14:textId="62A3A57F" w:rsidR="00A82CE0" w:rsidRDefault="002A0707" w:rsidP="002A0707">
            <w:r w:rsidRPr="002A0707">
              <w:rPr>
                <w:rFonts w:hint="eastAsia"/>
              </w:rPr>
              <w:t>「ナノテク・材料」・「ものづくり技術」に関連する分野の中小企業者</w:t>
            </w:r>
            <w:r w:rsidR="00A82CE0">
              <w:rPr>
                <w:rFonts w:hint="eastAsia"/>
              </w:rPr>
              <w:t>である</w:t>
            </w:r>
            <w:r w:rsidR="006D26D8">
              <w:rPr>
                <w:rFonts w:hint="eastAsia"/>
              </w:rPr>
              <w:t>こと</w:t>
            </w:r>
            <w:r w:rsidR="00A82CE0">
              <w:rPr>
                <w:rFonts w:hint="eastAsia"/>
              </w:rPr>
              <w:t>。</w:t>
            </w:r>
          </w:p>
        </w:tc>
      </w:tr>
      <w:tr w:rsidR="00A82CE0" w14:paraId="66776681" w14:textId="77777777" w:rsidTr="00A82CE0">
        <w:trPr>
          <w:trHeight w:val="850"/>
        </w:trPr>
        <w:tc>
          <w:tcPr>
            <w:tcW w:w="1271" w:type="dxa"/>
            <w:vAlign w:val="center"/>
          </w:tcPr>
          <w:p w14:paraId="0C470CF6" w14:textId="77777777" w:rsidR="00A82CE0" w:rsidRPr="00A82CE0" w:rsidRDefault="00A82CE0" w:rsidP="00A82CE0">
            <w:pPr>
              <w:jc w:val="center"/>
              <w:rPr>
                <w:rFonts w:asciiTheme="minorEastAsia" w:hAnsiTheme="minorEastAsia"/>
                <w:sz w:val="28"/>
              </w:rPr>
            </w:pPr>
            <w:r w:rsidRPr="00A82CE0">
              <w:rPr>
                <w:rFonts w:asciiTheme="minorEastAsia" w:hAnsiTheme="minorEastAsia"/>
                <w:sz w:val="28"/>
              </w:rPr>
              <w:t>□</w:t>
            </w:r>
          </w:p>
        </w:tc>
        <w:tc>
          <w:tcPr>
            <w:tcW w:w="7223" w:type="dxa"/>
            <w:vAlign w:val="center"/>
          </w:tcPr>
          <w:p w14:paraId="1CC902A6" w14:textId="53AAF53A" w:rsidR="00A82CE0" w:rsidRPr="00A82CE0" w:rsidRDefault="00A82CE0" w:rsidP="00A82CE0">
            <w:r w:rsidRPr="00A82CE0">
              <w:rPr>
                <w:rFonts w:hint="eastAsia"/>
              </w:rPr>
              <w:t>本</w:t>
            </w:r>
            <w:r w:rsidR="002A0707">
              <w:rPr>
                <w:rFonts w:hint="eastAsia"/>
              </w:rPr>
              <w:t>事業</w:t>
            </w:r>
            <w:r w:rsidR="00FE38E8">
              <w:rPr>
                <w:rFonts w:hint="eastAsia"/>
              </w:rPr>
              <w:t>の中で実施する各種イベントに積極的に参加いただける</w:t>
            </w:r>
            <w:r w:rsidR="006D26D8">
              <w:rPr>
                <w:rFonts w:hint="eastAsia"/>
              </w:rPr>
              <w:t>こと</w:t>
            </w:r>
            <w:r w:rsidR="00FE38E8">
              <w:rPr>
                <w:rFonts w:hint="eastAsia"/>
              </w:rPr>
              <w:t>。</w:t>
            </w:r>
          </w:p>
        </w:tc>
      </w:tr>
      <w:tr w:rsidR="00A82CE0" w14:paraId="477D636B" w14:textId="77777777" w:rsidTr="00A82CE0">
        <w:trPr>
          <w:trHeight w:val="850"/>
        </w:trPr>
        <w:tc>
          <w:tcPr>
            <w:tcW w:w="1271" w:type="dxa"/>
            <w:vAlign w:val="center"/>
          </w:tcPr>
          <w:p w14:paraId="0DA458A7" w14:textId="77777777" w:rsidR="00A82CE0" w:rsidRPr="00A82CE0" w:rsidRDefault="00A82CE0" w:rsidP="00A82CE0">
            <w:pPr>
              <w:jc w:val="center"/>
              <w:rPr>
                <w:rFonts w:asciiTheme="minorEastAsia" w:hAnsiTheme="minorEastAsia"/>
                <w:sz w:val="28"/>
              </w:rPr>
            </w:pPr>
            <w:r w:rsidRPr="00A82CE0">
              <w:rPr>
                <w:rFonts w:asciiTheme="minorEastAsia" w:hAnsiTheme="minorEastAsia"/>
                <w:sz w:val="28"/>
              </w:rPr>
              <w:t>□</w:t>
            </w:r>
          </w:p>
        </w:tc>
        <w:tc>
          <w:tcPr>
            <w:tcW w:w="7223" w:type="dxa"/>
            <w:vAlign w:val="center"/>
          </w:tcPr>
          <w:p w14:paraId="74E9C6D2" w14:textId="0A53196A" w:rsidR="00A82CE0" w:rsidRDefault="00FE38E8" w:rsidP="00A82CE0">
            <w:r>
              <w:rPr>
                <w:rFonts w:hint="eastAsia"/>
              </w:rPr>
              <w:t>取組期間中、事務局と円滑な連絡調整が行える</w:t>
            </w:r>
            <w:r w:rsidR="006D26D8">
              <w:rPr>
                <w:rFonts w:hint="eastAsia"/>
              </w:rPr>
              <w:t>こと</w:t>
            </w:r>
            <w:r>
              <w:rPr>
                <w:rFonts w:hint="eastAsia"/>
              </w:rPr>
              <w:t>。</w:t>
            </w:r>
          </w:p>
        </w:tc>
      </w:tr>
      <w:tr w:rsidR="00A82CE0" w14:paraId="6AE0A787" w14:textId="77777777" w:rsidTr="00A82CE0">
        <w:trPr>
          <w:trHeight w:val="850"/>
        </w:trPr>
        <w:tc>
          <w:tcPr>
            <w:tcW w:w="1271" w:type="dxa"/>
            <w:vAlign w:val="center"/>
          </w:tcPr>
          <w:p w14:paraId="305BE6E6" w14:textId="77777777" w:rsidR="00A82CE0" w:rsidRPr="00A82CE0" w:rsidRDefault="00A82CE0" w:rsidP="00A82CE0">
            <w:pPr>
              <w:jc w:val="center"/>
              <w:rPr>
                <w:rFonts w:asciiTheme="minorEastAsia" w:hAnsiTheme="minorEastAsia"/>
                <w:sz w:val="28"/>
              </w:rPr>
            </w:pPr>
            <w:r w:rsidRPr="00A82CE0">
              <w:rPr>
                <w:rFonts w:asciiTheme="minorEastAsia" w:hAnsiTheme="minorEastAsia"/>
                <w:sz w:val="28"/>
              </w:rPr>
              <w:t>□</w:t>
            </w:r>
          </w:p>
        </w:tc>
        <w:tc>
          <w:tcPr>
            <w:tcW w:w="7223" w:type="dxa"/>
            <w:vAlign w:val="center"/>
          </w:tcPr>
          <w:p w14:paraId="50B5D607" w14:textId="194F5B29" w:rsidR="00A82CE0" w:rsidRDefault="00ED5F52" w:rsidP="00A82CE0">
            <w:r>
              <w:rPr>
                <w:rFonts w:hint="eastAsia"/>
              </w:rPr>
              <w:t>本取組中および</w:t>
            </w:r>
            <w:r w:rsidR="00A82CE0" w:rsidRPr="00A82CE0">
              <w:rPr>
                <w:rFonts w:hint="eastAsia"/>
              </w:rPr>
              <w:t>本取組終了後の</w:t>
            </w:r>
            <w:r w:rsidR="00A82CE0" w:rsidRPr="00A82CE0">
              <w:rPr>
                <w:rFonts w:hint="eastAsia"/>
              </w:rPr>
              <w:t>5</w:t>
            </w:r>
            <w:r w:rsidR="00A82CE0" w:rsidRPr="00A82CE0">
              <w:rPr>
                <w:rFonts w:hint="eastAsia"/>
              </w:rPr>
              <w:t>年間は、事務局または沖縄県が行う</w:t>
            </w:r>
            <w:r w:rsidR="00FE38E8">
              <w:rPr>
                <w:rFonts w:hint="eastAsia"/>
              </w:rPr>
              <w:t>本取り組みの成果等に関するアンケート調査等にご協力いただける</w:t>
            </w:r>
            <w:r w:rsidR="006D26D8">
              <w:rPr>
                <w:rFonts w:hint="eastAsia"/>
              </w:rPr>
              <w:t>こと</w:t>
            </w:r>
            <w:r w:rsidR="00FE38E8">
              <w:rPr>
                <w:rFonts w:hint="eastAsia"/>
              </w:rPr>
              <w:t>。</w:t>
            </w:r>
          </w:p>
        </w:tc>
      </w:tr>
      <w:tr w:rsidR="00A82CE0" w14:paraId="0C482A09" w14:textId="77777777" w:rsidTr="00A82CE0">
        <w:trPr>
          <w:trHeight w:val="850"/>
        </w:trPr>
        <w:tc>
          <w:tcPr>
            <w:tcW w:w="1271" w:type="dxa"/>
            <w:vAlign w:val="center"/>
          </w:tcPr>
          <w:p w14:paraId="4787CFD7" w14:textId="77777777" w:rsidR="00A82CE0" w:rsidRPr="00A82CE0" w:rsidRDefault="00A82CE0" w:rsidP="00A82CE0">
            <w:pPr>
              <w:jc w:val="center"/>
              <w:rPr>
                <w:rFonts w:asciiTheme="minorEastAsia" w:hAnsiTheme="minorEastAsia"/>
                <w:sz w:val="28"/>
              </w:rPr>
            </w:pPr>
            <w:r w:rsidRPr="00A82CE0">
              <w:rPr>
                <w:rFonts w:asciiTheme="minorEastAsia" w:hAnsiTheme="minorEastAsia"/>
                <w:sz w:val="28"/>
              </w:rPr>
              <w:t>□</w:t>
            </w:r>
          </w:p>
        </w:tc>
        <w:tc>
          <w:tcPr>
            <w:tcW w:w="7223" w:type="dxa"/>
            <w:vAlign w:val="center"/>
          </w:tcPr>
          <w:p w14:paraId="403D573A" w14:textId="77777777" w:rsidR="00A82CE0" w:rsidRPr="00A82CE0" w:rsidRDefault="00A82CE0" w:rsidP="00A82CE0">
            <w:r w:rsidRPr="00A82CE0">
              <w:rPr>
                <w:rFonts w:hint="eastAsia"/>
              </w:rPr>
              <w:t>指名停止措置を受けていないこ</w:t>
            </w:r>
            <w:r w:rsidR="00FE38E8">
              <w:rPr>
                <w:rFonts w:hint="eastAsia"/>
              </w:rPr>
              <w:t>と。暴力団に該当しないこと。暴力団と密接な関係を有していない</w:t>
            </w:r>
            <w:r w:rsidR="006D26D8">
              <w:rPr>
                <w:rFonts w:hint="eastAsia"/>
              </w:rPr>
              <w:t>こと</w:t>
            </w:r>
            <w:r w:rsidRPr="00A82CE0">
              <w:rPr>
                <w:rFonts w:hint="eastAsia"/>
              </w:rPr>
              <w:t>。</w:t>
            </w:r>
          </w:p>
        </w:tc>
      </w:tr>
      <w:tr w:rsidR="00A82CE0" w14:paraId="51A43C4D" w14:textId="77777777" w:rsidTr="00A82CE0">
        <w:trPr>
          <w:trHeight w:val="850"/>
        </w:trPr>
        <w:tc>
          <w:tcPr>
            <w:tcW w:w="1271" w:type="dxa"/>
            <w:vAlign w:val="center"/>
          </w:tcPr>
          <w:p w14:paraId="47814634" w14:textId="77777777" w:rsidR="00A82CE0" w:rsidRPr="00A82CE0" w:rsidRDefault="00A82CE0" w:rsidP="00A82CE0">
            <w:pPr>
              <w:jc w:val="center"/>
              <w:rPr>
                <w:rFonts w:asciiTheme="minorEastAsia" w:hAnsiTheme="minorEastAsia"/>
                <w:sz w:val="28"/>
              </w:rPr>
            </w:pPr>
            <w:r w:rsidRPr="00A82CE0">
              <w:rPr>
                <w:rFonts w:asciiTheme="minorEastAsia" w:hAnsiTheme="minorEastAsia"/>
                <w:sz w:val="28"/>
              </w:rPr>
              <w:t>□</w:t>
            </w:r>
          </w:p>
        </w:tc>
        <w:tc>
          <w:tcPr>
            <w:tcW w:w="7223" w:type="dxa"/>
          </w:tcPr>
          <w:p w14:paraId="456F15CD" w14:textId="1907E799" w:rsidR="00A82CE0" w:rsidRDefault="00FE38E8" w:rsidP="00A82CE0">
            <w:r w:rsidRPr="00FE38E8">
              <w:rPr>
                <w:rFonts w:hint="eastAsia"/>
              </w:rPr>
              <w:t>本取組で実施するマッチング支援に参加することにより、</w:t>
            </w:r>
            <w:r w:rsidR="006D26D8">
              <w:rPr>
                <w:rFonts w:hint="eastAsia"/>
              </w:rPr>
              <w:t>高度研究人材との雇用契約締結が確約されるものではないことを、理解いただいていること。</w:t>
            </w:r>
          </w:p>
        </w:tc>
      </w:tr>
    </w:tbl>
    <w:p w14:paraId="056C574B" w14:textId="77777777" w:rsidR="004203E4" w:rsidRPr="00250BE0" w:rsidRDefault="004203E4" w:rsidP="00A82CE0">
      <w:pPr>
        <w:jc w:val="center"/>
        <w:rPr>
          <w:b/>
          <w:sz w:val="28"/>
        </w:rPr>
      </w:pPr>
      <w:r w:rsidRPr="00250BE0">
        <w:rPr>
          <w:b/>
          <w:sz w:val="28"/>
        </w:rPr>
        <w:t>参加申込</w:t>
      </w:r>
      <w:r w:rsidR="00A82CE0" w:rsidRPr="00250BE0">
        <w:rPr>
          <w:b/>
          <w:sz w:val="28"/>
        </w:rPr>
        <w:t>に係る</w:t>
      </w:r>
      <w:r w:rsidRPr="00250BE0">
        <w:rPr>
          <w:b/>
          <w:sz w:val="28"/>
        </w:rPr>
        <w:t>チェックリスト</w:t>
      </w:r>
    </w:p>
    <w:p w14:paraId="285D92D7" w14:textId="77777777" w:rsidR="004203E4" w:rsidRPr="00250BE0" w:rsidRDefault="004203E4" w:rsidP="004203E4">
      <w:pPr>
        <w:rPr>
          <w:b/>
          <w:sz w:val="28"/>
        </w:rPr>
      </w:pPr>
    </w:p>
    <w:p w14:paraId="1470C73B" w14:textId="536B63F8" w:rsidR="00876288" w:rsidRDefault="00876288" w:rsidP="00876288">
      <w:pPr>
        <w:spacing w:line="240" w:lineRule="atLeast"/>
        <w:rPr>
          <w:rFonts w:ascii="ＭＳ Ｐ明朝" w:eastAsia="ＭＳ Ｐ明朝" w:hAnsi="ＭＳ Ｐ明朝"/>
          <w:color w:val="0070C0"/>
          <w:szCs w:val="21"/>
        </w:rPr>
      </w:pPr>
      <w:r w:rsidRPr="00EF6558">
        <w:rPr>
          <w:rFonts w:ascii="ＭＳ Ｐ明朝" w:eastAsia="ＭＳ Ｐ明朝" w:hAnsi="ＭＳ Ｐ明朝" w:hint="eastAsia"/>
          <w:color w:val="0070C0"/>
          <w:szCs w:val="21"/>
        </w:rPr>
        <w:t>※</w:t>
      </w:r>
      <w:r>
        <w:rPr>
          <w:rFonts w:ascii="ＭＳ Ｐ明朝" w:eastAsia="ＭＳ Ｐ明朝" w:hAnsi="ＭＳ Ｐ明朝" w:hint="eastAsia"/>
          <w:color w:val="0070C0"/>
          <w:szCs w:val="21"/>
        </w:rPr>
        <w:t>上記内容を</w:t>
      </w:r>
      <w:r w:rsidR="001029D7">
        <w:rPr>
          <w:rFonts w:ascii="ＭＳ Ｐ明朝" w:eastAsia="ＭＳ Ｐ明朝" w:hAnsi="ＭＳ Ｐ明朝" w:hint="eastAsia"/>
          <w:color w:val="0070C0"/>
          <w:szCs w:val="21"/>
        </w:rPr>
        <w:t>ご</w:t>
      </w:r>
      <w:r>
        <w:rPr>
          <w:rFonts w:ascii="ＭＳ Ｐ明朝" w:eastAsia="ＭＳ Ｐ明朝" w:hAnsi="ＭＳ Ｐ明朝" w:hint="eastAsia"/>
          <w:color w:val="0070C0"/>
          <w:szCs w:val="21"/>
        </w:rPr>
        <w:t>確認</w:t>
      </w:r>
      <w:r w:rsidR="001029D7">
        <w:rPr>
          <w:rFonts w:ascii="ＭＳ Ｐ明朝" w:eastAsia="ＭＳ Ｐ明朝" w:hAnsi="ＭＳ Ｐ明朝" w:hint="eastAsia"/>
          <w:color w:val="0070C0"/>
          <w:szCs w:val="21"/>
        </w:rPr>
        <w:t>いただきましたら</w:t>
      </w:r>
      <w:r>
        <w:rPr>
          <w:rFonts w:ascii="ＭＳ Ｐ明朝" w:eastAsia="ＭＳ Ｐ明朝" w:hAnsi="ＭＳ Ｐ明朝" w:hint="eastAsia"/>
          <w:color w:val="0070C0"/>
          <w:szCs w:val="21"/>
        </w:rPr>
        <w:t>、</w:t>
      </w:r>
      <w:r w:rsidRPr="00EF6558">
        <w:rPr>
          <w:rFonts w:ascii="ＭＳ Ｐ明朝" w:eastAsia="ＭＳ Ｐ明朝" w:hAnsi="ＭＳ Ｐ明朝" w:hint="eastAsia"/>
          <w:color w:val="0070C0"/>
          <w:szCs w:val="21"/>
        </w:rPr>
        <w:t>☑をお付けください</w:t>
      </w:r>
      <w:r>
        <w:rPr>
          <w:rFonts w:ascii="ＭＳ Ｐ明朝" w:eastAsia="ＭＳ Ｐ明朝" w:hAnsi="ＭＳ Ｐ明朝" w:hint="eastAsia"/>
          <w:color w:val="0070C0"/>
          <w:szCs w:val="21"/>
        </w:rPr>
        <w:t>。</w:t>
      </w:r>
    </w:p>
    <w:p w14:paraId="28D71D98" w14:textId="3D80265A" w:rsidR="00A12665" w:rsidRPr="00876288" w:rsidRDefault="00A12665" w:rsidP="004203E4">
      <w:pPr>
        <w:tabs>
          <w:tab w:val="left" w:pos="1305"/>
        </w:tabs>
        <w:rPr>
          <w:sz w:val="24"/>
        </w:rPr>
      </w:pPr>
    </w:p>
    <w:p w14:paraId="784C0DE7" w14:textId="18BE5480" w:rsidR="00D136E9" w:rsidRPr="001029D7" w:rsidRDefault="00D136E9" w:rsidP="004203E4">
      <w:pPr>
        <w:tabs>
          <w:tab w:val="left" w:pos="1305"/>
        </w:tabs>
        <w:rPr>
          <w:sz w:val="24"/>
        </w:rPr>
      </w:pPr>
    </w:p>
    <w:p w14:paraId="58BC7675" w14:textId="739A060D" w:rsidR="00D136E9" w:rsidRDefault="00D136E9" w:rsidP="004203E4">
      <w:pPr>
        <w:tabs>
          <w:tab w:val="left" w:pos="1305"/>
        </w:tabs>
        <w:rPr>
          <w:sz w:val="24"/>
        </w:rPr>
      </w:pPr>
    </w:p>
    <w:p w14:paraId="76E70D11" w14:textId="77777777" w:rsidR="00D136E9" w:rsidRDefault="00D136E9" w:rsidP="004203E4">
      <w:pPr>
        <w:tabs>
          <w:tab w:val="left" w:pos="1305"/>
        </w:tabs>
        <w:rPr>
          <w:sz w:val="24"/>
        </w:rPr>
      </w:pPr>
    </w:p>
    <w:p w14:paraId="6A44BEFB" w14:textId="77777777" w:rsidR="009B36B1" w:rsidRDefault="00D136E9" w:rsidP="00ED5F52">
      <w:pPr>
        <w:tabs>
          <w:tab w:val="left" w:pos="1305"/>
        </w:tabs>
        <w:jc w:val="right"/>
        <w:rPr>
          <w:szCs w:val="21"/>
        </w:rPr>
      </w:pPr>
      <w:r w:rsidRPr="002714CF">
        <w:rPr>
          <w:rFonts w:hint="eastAsia"/>
          <w:szCs w:val="21"/>
        </w:rPr>
        <w:t>上記事項について、確認・承諾いたしま</w:t>
      </w:r>
      <w:r w:rsidR="00ED5F52">
        <w:rPr>
          <w:rFonts w:hint="eastAsia"/>
          <w:szCs w:val="21"/>
        </w:rPr>
        <w:t>した。</w:t>
      </w:r>
    </w:p>
    <w:p w14:paraId="11BC6213" w14:textId="5C9C10FE" w:rsidR="00D136E9" w:rsidRPr="00ED5F52" w:rsidRDefault="00ED5F52" w:rsidP="00ED5F52">
      <w:pPr>
        <w:tabs>
          <w:tab w:val="left" w:pos="1305"/>
        </w:tabs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Pr="00ED5F52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　　　　 </w:t>
      </w:r>
    </w:p>
    <w:p w14:paraId="058A76F3" w14:textId="77777777" w:rsidR="00B1147A" w:rsidRDefault="00B1147A" w:rsidP="00B1147A">
      <w:pPr>
        <w:overflowPunct w:val="0"/>
        <w:ind w:left="3360" w:firstLine="840"/>
        <w:textAlignment w:val="baseline"/>
        <w:rPr>
          <w:rFonts w:ascii="ＭＳ Ｐ明朝" w:eastAsia="ＭＳ Ｐ明朝" w:hAnsi="ＭＳ Ｐ明朝"/>
          <w:szCs w:val="21"/>
        </w:rPr>
      </w:pPr>
      <w:r w:rsidRPr="00B1147A">
        <w:rPr>
          <w:rFonts w:ascii="ＭＳ Ｐ明朝" w:eastAsia="ＭＳ Ｐ明朝" w:hAnsi="ＭＳ Ｐ明朝" w:hint="eastAsia"/>
          <w:spacing w:val="105"/>
          <w:kern w:val="0"/>
          <w:szCs w:val="21"/>
          <w:fitText w:val="1050" w:id="-1233410048"/>
        </w:rPr>
        <w:t>企業</w:t>
      </w:r>
      <w:r w:rsidRPr="00B1147A">
        <w:rPr>
          <w:rFonts w:ascii="ＭＳ Ｐ明朝" w:eastAsia="ＭＳ Ｐ明朝" w:hAnsi="ＭＳ Ｐ明朝" w:hint="eastAsia"/>
          <w:kern w:val="0"/>
          <w:szCs w:val="21"/>
          <w:fitText w:val="1050" w:id="-1233410048"/>
        </w:rPr>
        <w:t>名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14:paraId="2C01FB28" w14:textId="77777777" w:rsidR="00B1147A" w:rsidRDefault="00B1147A" w:rsidP="00B1147A">
      <w:pPr>
        <w:overflowPunct w:val="0"/>
        <w:ind w:left="3360" w:firstLine="840"/>
        <w:textAlignment w:val="baseline"/>
        <w:rPr>
          <w:rFonts w:ascii="ＭＳ Ｐ明朝" w:eastAsia="ＭＳ Ｐ明朝" w:hAnsi="ＭＳ Ｐ明朝"/>
          <w:szCs w:val="21"/>
        </w:rPr>
      </w:pPr>
      <w:r w:rsidRPr="00B1147A">
        <w:rPr>
          <w:rFonts w:ascii="ＭＳ Ｐ明朝" w:eastAsia="ＭＳ Ｐ明朝" w:hAnsi="ＭＳ Ｐ明朝" w:hint="eastAsia"/>
          <w:w w:val="83"/>
          <w:szCs w:val="21"/>
          <w:fitText w:val="1050" w:id="-1233410047"/>
        </w:rPr>
        <w:t>代表者役職名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14:paraId="630CEDD1" w14:textId="2EEEC7D7" w:rsidR="00B1147A" w:rsidRDefault="00B1147A" w:rsidP="00B1147A">
      <w:pPr>
        <w:overflowPunct w:val="0"/>
        <w:ind w:left="3360" w:rightChars="-178" w:right="-374" w:firstLine="840"/>
        <w:textAlignment w:val="baseline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代表者氏名　</w:t>
      </w:r>
    </w:p>
    <w:p w14:paraId="3D58C64E" w14:textId="094F15D0" w:rsidR="00D136E9" w:rsidRPr="00C86B74" w:rsidRDefault="00C86B74" w:rsidP="00C86B74">
      <w:pPr>
        <w:tabs>
          <w:tab w:val="left" w:pos="1305"/>
        </w:tabs>
        <w:jc w:val="right"/>
        <w:rPr>
          <w:szCs w:val="20"/>
        </w:rPr>
      </w:pPr>
      <w:r>
        <w:rPr>
          <w:rFonts w:hint="eastAsia"/>
          <w:color w:val="0070C0"/>
          <w:szCs w:val="20"/>
        </w:rPr>
        <w:t xml:space="preserve">　　　　　</w:t>
      </w:r>
      <w:r w:rsidRPr="00C86B74">
        <w:rPr>
          <w:rFonts w:hint="eastAsia"/>
          <w:color w:val="0070C0"/>
          <w:szCs w:val="20"/>
        </w:rPr>
        <w:t>※上記、押印は不要です。</w:t>
      </w:r>
      <w:r w:rsidR="00664C4C">
        <w:rPr>
          <w:rFonts w:hint="eastAsia"/>
          <w:color w:val="0070C0"/>
          <w:szCs w:val="20"/>
        </w:rPr>
        <w:t>提出時は</w:t>
      </w:r>
      <w:r w:rsidRPr="00C86B74">
        <w:rPr>
          <w:rFonts w:hint="eastAsia"/>
          <w:color w:val="0070C0"/>
          <w:szCs w:val="20"/>
        </w:rPr>
        <w:t>青字箇所</w:t>
      </w:r>
      <w:r>
        <w:rPr>
          <w:rFonts w:hint="eastAsia"/>
          <w:color w:val="0070C0"/>
          <w:szCs w:val="20"/>
        </w:rPr>
        <w:t>を</w:t>
      </w:r>
      <w:r w:rsidRPr="00C86B74">
        <w:rPr>
          <w:rFonts w:hint="eastAsia"/>
          <w:color w:val="0070C0"/>
          <w:szCs w:val="20"/>
        </w:rPr>
        <w:t>削除してください。</w:t>
      </w:r>
    </w:p>
    <w:sectPr w:rsidR="00D136E9" w:rsidRPr="00C86B7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53B8" w14:textId="77777777" w:rsidR="006E3229" w:rsidRDefault="006E3229" w:rsidP="006D26D8">
      <w:r>
        <w:separator/>
      </w:r>
    </w:p>
  </w:endnote>
  <w:endnote w:type="continuationSeparator" w:id="0">
    <w:p w14:paraId="145527B3" w14:textId="77777777" w:rsidR="006E3229" w:rsidRDefault="006E3229" w:rsidP="006D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DF78" w14:textId="77777777" w:rsidR="006E3229" w:rsidRDefault="006E3229" w:rsidP="006D26D8">
      <w:r>
        <w:separator/>
      </w:r>
    </w:p>
  </w:footnote>
  <w:footnote w:type="continuationSeparator" w:id="0">
    <w:p w14:paraId="35D48FA2" w14:textId="77777777" w:rsidR="006E3229" w:rsidRDefault="006E3229" w:rsidP="006D2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FF9A" w14:textId="4FB56DC4" w:rsidR="00623ACC" w:rsidRDefault="00623ACC" w:rsidP="00623ACC">
    <w:pPr>
      <w:pStyle w:val="a4"/>
      <w:rPr>
        <w:sz w:val="20"/>
        <w:szCs w:val="20"/>
      </w:rPr>
    </w:pPr>
    <w:r>
      <w:rPr>
        <w:sz w:val="20"/>
        <w:szCs w:val="20"/>
      </w:rPr>
      <w:t>（様式</w:t>
    </w:r>
    <w:r w:rsidR="001A60BF">
      <w:rPr>
        <w:rFonts w:hint="eastAsia"/>
        <w:sz w:val="20"/>
        <w:szCs w:val="20"/>
      </w:rPr>
      <w:t>2</w:t>
    </w:r>
    <w:r>
      <w:rPr>
        <w:sz w:val="20"/>
        <w:szCs w:val="20"/>
      </w:rPr>
      <w:t>）</w:t>
    </w:r>
  </w:p>
  <w:p w14:paraId="1032AEC2" w14:textId="47F048A5" w:rsidR="00623ACC" w:rsidRDefault="00623ACC" w:rsidP="00623ACC">
    <w:pPr>
      <w:pStyle w:val="a4"/>
      <w:jc w:val="right"/>
      <w:rPr>
        <w:sz w:val="20"/>
        <w:szCs w:val="20"/>
      </w:rPr>
    </w:pPr>
    <w:r w:rsidRPr="00E000CA">
      <w:rPr>
        <w:rFonts w:hint="eastAsia"/>
        <w:sz w:val="20"/>
        <w:szCs w:val="20"/>
      </w:rPr>
      <w:t>令和</w:t>
    </w:r>
    <w:r w:rsidR="002A0707">
      <w:rPr>
        <w:rFonts w:hint="eastAsia"/>
        <w:sz w:val="20"/>
        <w:szCs w:val="20"/>
      </w:rPr>
      <w:t>5</w:t>
    </w:r>
    <w:r w:rsidRPr="00E000CA">
      <w:rPr>
        <w:sz w:val="20"/>
        <w:szCs w:val="20"/>
      </w:rPr>
      <w:t>年度　高度研究人材等活用促進事業</w:t>
    </w:r>
  </w:p>
  <w:p w14:paraId="4CCF64AE" w14:textId="77777777" w:rsidR="00623ACC" w:rsidRDefault="00623A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CE0"/>
    <w:rsid w:val="000F4105"/>
    <w:rsid w:val="001029D7"/>
    <w:rsid w:val="001A60BF"/>
    <w:rsid w:val="001F622C"/>
    <w:rsid w:val="00250BE0"/>
    <w:rsid w:val="002714CF"/>
    <w:rsid w:val="002A0707"/>
    <w:rsid w:val="004203E4"/>
    <w:rsid w:val="00565C74"/>
    <w:rsid w:val="00585F5C"/>
    <w:rsid w:val="00623ACC"/>
    <w:rsid w:val="00664C4C"/>
    <w:rsid w:val="006D26D8"/>
    <w:rsid w:val="006E3229"/>
    <w:rsid w:val="00741A51"/>
    <w:rsid w:val="0082165F"/>
    <w:rsid w:val="00830736"/>
    <w:rsid w:val="00876288"/>
    <w:rsid w:val="008F7358"/>
    <w:rsid w:val="009B36B1"/>
    <w:rsid w:val="00A12665"/>
    <w:rsid w:val="00A82CE0"/>
    <w:rsid w:val="00B1147A"/>
    <w:rsid w:val="00B679D2"/>
    <w:rsid w:val="00C86B74"/>
    <w:rsid w:val="00D136E9"/>
    <w:rsid w:val="00DD2FEB"/>
    <w:rsid w:val="00DF4087"/>
    <w:rsid w:val="00EC776E"/>
    <w:rsid w:val="00ED5F52"/>
    <w:rsid w:val="00F87D7B"/>
    <w:rsid w:val="00FE38E8"/>
    <w:rsid w:val="00FF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43062"/>
  <w15:chartTrackingRefBased/>
  <w15:docId w15:val="{76C81200-4132-4FBF-8AAF-1F114861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D26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D26D8"/>
  </w:style>
  <w:style w:type="paragraph" w:styleId="a6">
    <w:name w:val="footer"/>
    <w:basedOn w:val="a"/>
    <w:link w:val="a7"/>
    <w:uiPriority w:val="99"/>
    <w:unhideWhenUsed/>
    <w:rsid w:val="006D26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宮國 真由美</cp:lastModifiedBy>
  <cp:revision>20</cp:revision>
  <dcterms:created xsi:type="dcterms:W3CDTF">2022-07-24T16:54:00Z</dcterms:created>
  <dcterms:modified xsi:type="dcterms:W3CDTF">2023-07-04T02:58:00Z</dcterms:modified>
</cp:coreProperties>
</file>